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60" w:rsidRDefault="00060C56" w:rsidP="006926D7">
      <w:pPr>
        <w:bidi/>
        <w:jc w:val="center"/>
        <w:rPr>
          <w:rFonts w:asciiTheme="majorBidi" w:hAnsiTheme="majorBidi" w:cstheme="majorBidi"/>
          <w:sz w:val="40"/>
          <w:szCs w:val="40"/>
        </w:rPr>
      </w:pPr>
      <w:r w:rsidRPr="00060C56">
        <w:rPr>
          <w:rFonts w:asciiTheme="majorBidi" w:hAnsiTheme="majorBidi" w:cstheme="majorBidi"/>
          <w:sz w:val="40"/>
          <w:szCs w:val="40"/>
          <w:rtl/>
        </w:rPr>
        <w:t>التغيير في عُمان: بين سلطة الدولة ودولة السلطة</w:t>
      </w:r>
    </w:p>
    <w:p w:rsidR="00060C56" w:rsidRDefault="00060C56" w:rsidP="00060C56">
      <w:pPr>
        <w:bidi/>
        <w:jc w:val="both"/>
        <w:rPr>
          <w:rFonts w:asciiTheme="majorBidi" w:hAnsiTheme="majorBidi" w:cs="Times New Roman"/>
          <w:sz w:val="32"/>
          <w:szCs w:val="32"/>
          <w:rtl/>
          <w:lang w:bidi="ar-LB"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سعيد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الهاشمي</w:t>
      </w:r>
      <w:r w:rsidRPr="00060C56">
        <w:rPr>
          <w:rFonts w:asciiTheme="majorBidi" w:hAnsiTheme="majorBidi" w:cs="Times New Roman" w:hint="cs"/>
          <w:sz w:val="32"/>
          <w:szCs w:val="32"/>
          <w:rtl/>
          <w:lang w:bidi="ar-LB"/>
        </w:rPr>
        <w:t>- مركز</w:t>
      </w:r>
      <w:r w:rsidRPr="00060C56">
        <w:rPr>
          <w:rFonts w:asciiTheme="majorBidi" w:hAnsiTheme="majorBidi" w:cs="Times New Roman"/>
          <w:sz w:val="32"/>
          <w:szCs w:val="32"/>
          <w:rtl/>
          <w:lang w:bidi="ar-LB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  <w:lang w:bidi="ar-LB"/>
        </w:rPr>
        <w:t>الجزيرة</w:t>
      </w:r>
      <w:r w:rsidRPr="00060C56">
        <w:rPr>
          <w:rFonts w:asciiTheme="majorBidi" w:hAnsiTheme="majorBidi" w:cs="Times New Roman"/>
          <w:sz w:val="32"/>
          <w:szCs w:val="32"/>
          <w:rtl/>
          <w:lang w:bidi="ar-LB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  <w:lang w:bidi="ar-LB"/>
        </w:rPr>
        <w:t>للدراسات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تساؤل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أولي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نقعُ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الفخ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المنصوب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الجمعي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عندما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</w:t>
      </w:r>
      <w:bookmarkStart w:id="0" w:name="_GoBack"/>
      <w:bookmarkEnd w:id="0"/>
      <w:r w:rsidRPr="00060C56">
        <w:rPr>
          <w:rFonts w:asciiTheme="majorBidi" w:hAnsiTheme="majorBidi" w:cs="Times New Roman" w:hint="cs"/>
          <w:sz w:val="32"/>
          <w:szCs w:val="32"/>
          <w:rtl/>
        </w:rPr>
        <w:t>عفي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أنفسنا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مهمة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التفريق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مفهومي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ليست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استثناءً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الإطلاق؛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فمسألة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التفريق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بذاتها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مهمة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بالغة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الصعوبة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والتعقيد؛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بسبب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أُنجز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مقاربات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ونظرية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لفهمها،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عمومًا،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خصوصًا،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نتيجةً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الممارسات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السلطوية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الشاملة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والمركَّبة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أدق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تفاصيل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المشهد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والاجتماعي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والاقتصادي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الخلط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الواقع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يبدو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متوقعة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يُمارَس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قِبل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السُلطات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الحاكمة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تجاه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الشعوب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المحكومة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بجميع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والأطر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لضبط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والجماعة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بمعنى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–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مناهجهم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وطرق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تفكيرهم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وتعبيرهم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وتربيتهم،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وتحدِّد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تنظيماتهم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ولقاءاتهم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واجتماعاتهم،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وتعمل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توجيهها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لخدمة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مصالحها،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بالضرورة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مصالح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والمجتمع،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ذاتها؛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ببقاء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ووجود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ترتكز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وجودي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تروِّج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وتشتغل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لأجله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باستماتة؛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تخويف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دائمًا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زوالها،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تغييرها،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تبدلها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تحكُّم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وضبط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تداول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وتشارك؛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انحلال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وتفكك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منظومات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الساكنة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وتناثرها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ولعلَّ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راهن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أمثلة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كالعراق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واليمن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وسوريا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والصومال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تُغذي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الطرح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تتبناه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أطروحات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خطابها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الإعلامي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والأمني،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يلقى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آذانًا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مُصغية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المجادلة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الواقع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يعانيه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بوصفها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كيانًا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يُعبِّر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إرادة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جماعة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الترابية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ارتضوها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أرض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محددة،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تاريخية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معينة،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يُسيِّرهم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سياسى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مُؤَطَّر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بتعاقد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واضح،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يُيسر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روابطهم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والقانونية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إنَّ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مفهومًا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كهذا،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نجد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قائمة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الواقع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اليوم؛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صاحب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العليا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التنفيذية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والتشريعية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والقضائية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مطروحة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للنقاش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الإعلام،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المناهج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التعليمية؛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يحتاج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الأيام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لجهد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كبير،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وحفر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عميق،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وتفكيك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صبور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جانب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ليبحث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مساحاته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الطبيعية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وعلاقته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المتوازنة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تحكمه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كُلٌّ،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أمَّا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جزء،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إحدى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للقيام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بوظائفها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سياسيًّا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واقتصاديًّا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واجتماعيًّا،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تتجاوز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أزعم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هكذا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مؤيَّدة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بممارسات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احتكار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تقوم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وتحويل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الاحتكار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قائمة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بذاتها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مُنَظَّمة،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مُختَرِقة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للمجتمع،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مُجيدة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مكوناته،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ومُحيِّدة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محاولات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للمراقبة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والمحاسبة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المستقلة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الفاعلة،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الآن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الأقل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بحسب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لوفيفر،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محافظة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نفسها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رهينة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بوجود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موارد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البشر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والسلاح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والمال،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توفر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منظم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إنتاج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العلاقات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تكوِّنه،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وصياغة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ضوابط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تكفل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خرق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الشروط،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ترتضيه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(1).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تمارسه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بذكاء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أربعة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حُكم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الوزراء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التنفيذية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للقضاء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القضائية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التشريعية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القائد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للدفاع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والعسكرية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للتخطيط،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وموارد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الطاقة،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للدفاع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...).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تحكُّم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الثروات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الطبيعية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التملك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الشامل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للحكومة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المُنتج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لـ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رأسمالية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المحاسيب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القائمة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المحاباة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والشراكة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التُّجار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والمسؤولين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يوفرون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ويتحكمون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بالأجور،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يُشرِّعون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القوانين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والنُّظم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تحفظ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منظومة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مصالحهم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المشتركة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وأخيرًا،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قدرة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ينافسها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أحد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إعادة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إنتاج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وتأطير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الروابط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كالقَبَلية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والمذهبية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والثقافية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لذلك،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العجب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شيء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استقرار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والقانون؛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يراقب؟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وكيف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تتحقق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الغاية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الأساسية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بحسب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سبينوزا؟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تستطيع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جماعة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فعل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المحاسبة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بكفاءة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وحياد؟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ومصون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لاحتياجات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اليوم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واستحقاقات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الغد؟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التشريعات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والقوانين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القائمة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حقًّا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تعبير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إرادة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يمثِّلهم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المجالس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النيابية؟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حاولت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احتجاجات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تُسلِّط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الضوء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الكثير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أوجه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الخلل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البنيوي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والهيكلي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تعانيه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المعاصرة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المجمل،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أزمة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والتراكمات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المؤجَّلة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الخلل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أربعة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تُمهل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التحول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لحين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إتمام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مهمته؛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داهمته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سريعًا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ببعض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المعالجات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السطحية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مسكونة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بامتصاص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الأعراض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معالجة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الأمراض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لعله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المفيد،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راهن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بسط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الملفات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كأمثلة،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تتبع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مسألة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الرغبة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والقدرة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أولًا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طبيعة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ملفات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وأدواتها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 w:hint="eastAsia"/>
          <w:sz w:val="32"/>
          <w:szCs w:val="32"/>
        </w:rPr>
        <w:t>•</w:t>
      </w: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الدستور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يكفَّ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العمانيون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مطالباتهم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يكفل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آمنة،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وحقوقًا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وحرياتٍ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مستقرة،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بخلاف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ترويجه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صُوَر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تنميطية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تسطيحية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تحاول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تصنِّف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بأنه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بسيط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ومنعزل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يسعى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لقوت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يومه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يكترث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بالسياسة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وأمور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تعاملت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السُلطة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الملف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إمَّا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بالتجاهل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بالالتفاف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عليه؛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الخمسين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الأقل،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يمكننا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التوقف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المحاولات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الموثَّقة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التالية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يونيو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حزيران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1955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تقدمت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تيمور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بعريضة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تطالبه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بتشكيل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هيئة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تأسيسية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تمهيدًا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لوضع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يراعي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مصالح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وينظِّم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ويكفل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والتعبير،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وإيجاد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نوع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الديمقراطي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والعدالة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060C56">
        <w:rPr>
          <w:rFonts w:asciiTheme="majorBidi" w:hAnsiTheme="majorBidi" w:cstheme="majorBidi"/>
          <w:sz w:val="32"/>
          <w:szCs w:val="32"/>
        </w:rPr>
        <w:t>"(</w:t>
      </w:r>
      <w:r w:rsidRPr="00060C56">
        <w:rPr>
          <w:rFonts w:asciiTheme="majorBidi" w:hAnsiTheme="majorBidi" w:cs="Times New Roman"/>
          <w:sz w:val="32"/>
          <w:szCs w:val="32"/>
          <w:rtl/>
        </w:rPr>
        <w:t>2</w:t>
      </w:r>
      <w:r w:rsidRPr="00060C56">
        <w:rPr>
          <w:rFonts w:asciiTheme="majorBidi" w:hAnsiTheme="majorBidi" w:cstheme="majorBidi"/>
          <w:sz w:val="32"/>
          <w:szCs w:val="32"/>
        </w:rPr>
        <w:t xml:space="preserve">).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  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قابوس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يوليو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تموز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1970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وتعيين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عمِّه،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طارق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تيمور،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للوزراء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الحديث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وثيقة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أُطلق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المؤقَّت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للمملكة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بالفكرة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نظرًا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جاهزية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الخطوة</w:t>
      </w:r>
      <w:r w:rsidRPr="00060C56">
        <w:rPr>
          <w:rFonts w:asciiTheme="majorBidi" w:hAnsiTheme="majorBidi" w:cstheme="majorBidi"/>
          <w:sz w:val="32"/>
          <w:szCs w:val="32"/>
        </w:rPr>
        <w:t>"(</w:t>
      </w:r>
      <w:r w:rsidRPr="00060C56">
        <w:rPr>
          <w:rFonts w:asciiTheme="majorBidi" w:hAnsiTheme="majorBidi" w:cs="Times New Roman"/>
          <w:sz w:val="32"/>
          <w:szCs w:val="32"/>
          <w:rtl/>
        </w:rPr>
        <w:t>3</w:t>
      </w:r>
      <w:r w:rsidRPr="00060C56">
        <w:rPr>
          <w:rFonts w:asciiTheme="majorBidi" w:hAnsiTheme="majorBidi" w:cstheme="majorBidi"/>
          <w:sz w:val="32"/>
          <w:szCs w:val="32"/>
        </w:rPr>
        <w:t>).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نوفمبر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تشرين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1996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مرسومًا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بإصدار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النظام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الأساسي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يَعدُّه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الكثيرون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بمثابة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للبلاد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مطلع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2010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نشرت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شرائح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مختلفة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مثقفين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ومهنيين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عريضة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موجهة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مباشرة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تطالبه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بتشكيل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مهمته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صياغة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للبلاد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قوامه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الشراكة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والتعاقد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والسلطان</w:t>
      </w:r>
      <w:r w:rsidRPr="00060C56">
        <w:rPr>
          <w:rFonts w:asciiTheme="majorBidi" w:hAnsiTheme="majorBidi" w:cstheme="majorBidi"/>
          <w:sz w:val="32"/>
          <w:szCs w:val="32"/>
        </w:rPr>
        <w:t>".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الاحتجاجات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الواسعة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شهدتها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مطلع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مطالبها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توسيع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صلاحيات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الشورى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تشريعيًّا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ورقابيًّا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يحاسب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الوزراء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لحين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اعتماد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>"(4)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مارس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آذار،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نفس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المرسوم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رقم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(39/2011)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بشأن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الصلاحيات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التشريعية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والرقابية،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وظلَّ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المرسوم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مبهمًا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تفاصيل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انحسرت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الاحتجاجات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وفُضَّت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الاعتصامات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عشية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إعلان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انتخابات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الشورى،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أكتوبر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تشرين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إزاحة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الستار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التفاصيل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والتعديلات،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أقل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يقال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بشأنها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مسكنات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وقتية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الطموحات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بكثير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يتضح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ترغب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بإتاحة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لميلاد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يُبنى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صيغة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تعاقد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اجتماعي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شعبٍ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يُفوِّض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بإرادته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جماعة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تُدير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شؤونهم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وتضمن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حرياتهم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متذرعةً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بـ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تارة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حدث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إبَّان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الأخضر،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1958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وثورة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الجبهة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لتحرير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والخليج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الفترة</w:t>
      </w:r>
      <w:r w:rsidRPr="00060C56">
        <w:rPr>
          <w:rFonts w:asciiTheme="majorBidi" w:hAnsiTheme="majorBidi" w:cstheme="majorBidi"/>
          <w:sz w:val="32"/>
          <w:szCs w:val="32"/>
        </w:rPr>
        <w:t xml:space="preserve"> (</w:t>
      </w:r>
      <w:r w:rsidRPr="00060C56">
        <w:rPr>
          <w:rFonts w:asciiTheme="majorBidi" w:hAnsiTheme="majorBidi" w:cs="Times New Roman"/>
          <w:sz w:val="32"/>
          <w:szCs w:val="32"/>
          <w:rtl/>
        </w:rPr>
        <w:t>1965</w:t>
      </w:r>
      <w:r w:rsidRPr="00060C56">
        <w:rPr>
          <w:rFonts w:asciiTheme="majorBidi" w:hAnsiTheme="majorBidi" w:cstheme="majorBidi"/>
          <w:sz w:val="32"/>
          <w:szCs w:val="32"/>
        </w:rPr>
        <w:t>-</w:t>
      </w:r>
      <w:r w:rsidRPr="00060C56">
        <w:rPr>
          <w:rFonts w:asciiTheme="majorBidi" w:hAnsiTheme="majorBidi" w:cs="Times New Roman"/>
          <w:sz w:val="32"/>
          <w:szCs w:val="32"/>
          <w:rtl/>
        </w:rPr>
        <w:t>1975</w:t>
      </w:r>
      <w:r w:rsidRPr="00060C56">
        <w:rPr>
          <w:rFonts w:asciiTheme="majorBidi" w:hAnsiTheme="majorBidi" w:cstheme="majorBidi"/>
          <w:sz w:val="32"/>
          <w:szCs w:val="32"/>
        </w:rPr>
        <w:t>)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بذريعة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النضج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تارة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حدث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مطلع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theme="majorBidi"/>
          <w:sz w:val="32"/>
          <w:szCs w:val="32"/>
        </w:rPr>
        <w:t xml:space="preserve"> (</w:t>
      </w:r>
      <w:r w:rsidRPr="00060C56">
        <w:rPr>
          <w:rFonts w:asciiTheme="majorBidi" w:hAnsiTheme="majorBidi" w:cs="Times New Roman"/>
          <w:sz w:val="32"/>
          <w:szCs w:val="32"/>
          <w:rtl/>
        </w:rPr>
        <w:t>1970</w:t>
      </w:r>
      <w:r w:rsidRPr="00060C56">
        <w:rPr>
          <w:rFonts w:asciiTheme="majorBidi" w:hAnsiTheme="majorBidi" w:cstheme="majorBidi"/>
          <w:sz w:val="32"/>
          <w:szCs w:val="32"/>
        </w:rPr>
        <w:t>)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بذريعة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أولويات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التأجيل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-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رغم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التقدم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المُحرَز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مستوى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دليل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البشرية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(5)-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تحقَّق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تعاون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القيادة،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أنتج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المقابل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تنفيذية،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أمنية،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رعوية،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غدت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جهازًا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مُرعبًا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يحق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للناس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محاسبته،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نقده،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التفكير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تطويره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يقلب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معايير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فغدا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الواجبُ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فضلًا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وزيادة،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تتكرم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رعاياها</w:t>
      </w:r>
      <w:r w:rsidRPr="00060C56">
        <w:rPr>
          <w:rFonts w:asciiTheme="majorBidi" w:hAnsiTheme="majorBidi" w:cstheme="majorBidi"/>
          <w:sz w:val="32"/>
          <w:szCs w:val="32"/>
        </w:rPr>
        <w:t>".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 w:hint="eastAsia"/>
          <w:sz w:val="32"/>
          <w:szCs w:val="32"/>
        </w:rPr>
        <w:t>•</w:t>
      </w: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يستحوذ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الدفاع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30%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موازنة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المصروفات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السنوية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وصلت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ميزانيَّة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منفردًا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مبلغًا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وقدره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4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مليارات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أميركي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يعادل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1.65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مليار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ريال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>(6)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توزعت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صفقات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سلاح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وتزويد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الأجهزة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بتقنيات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متقدمة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للمراقبة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والتنصت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الفاعلين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الداخل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وتُعتبر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الولايات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الأميركية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وبريطانيا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طليعة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المستفيدة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صفقات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الأسلحة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البرامج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والتقنية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المستوى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(7).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يُصنِّف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ستوكهولم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لأبحاث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الدولي</w:t>
      </w:r>
      <w:r w:rsidRPr="00060C56">
        <w:rPr>
          <w:rFonts w:asciiTheme="majorBidi" w:hAnsiTheme="majorBidi" w:cstheme="majorBidi"/>
          <w:sz w:val="32"/>
          <w:szCs w:val="32"/>
        </w:rPr>
        <w:t xml:space="preserve"> (SIPRI)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إنفاقًا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والعسكري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إجمالي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ناتجها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(8).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محدود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الموارد،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يعتمد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اعتمادًا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أساسيًّا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النفط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تُشكِّل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الإيرادات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النفطية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13%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فقط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إجمالي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الإنفاق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ببذخ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أذرعها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المتعددة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والنافذة،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مراحل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التقشف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استدعى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تقليل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النفقات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العمومية،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لضمان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بسط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والاقتصادية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يصوغ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جهاز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المكتب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دوره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مقتصرًا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الاستخبارات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الخارجية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والعسكرية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الداخل،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السياساتِ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رجاله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الأوفياء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الأماكن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الحيوية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وهناك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جهاز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الداخلي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المعروف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بتغوله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اليومي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والتفصيلي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العُمانيين،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وهناك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القسم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المهام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جهاز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الشرطة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اللذان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أصبحا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أداتين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محوريتين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للتحكم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والمراقبة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شؤون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ممارسة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لحقوقهم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كحقِّ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التجمع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وحقِّ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التعبير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الأجهزة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مجتمعة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مفصلي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محاصرة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الاحتجاجات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شهدتها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تلاها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أحداث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التمكين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غيَّب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الراسخة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كالبرلمان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والقضاء،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يسمح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بإنشاء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هياكل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شكلية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نظر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تعطيل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الإرادة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ضرب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خارج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إذن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تحكمت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بالرأي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وأجادت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تشتيت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اهتماماته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بتصريحات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وقضايا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هامشية؛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تجاوزت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الأجهزة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دورها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الوظيفي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القائم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تجفيف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منابع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التآمر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الداخلي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والخارجي،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أصبحت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أساس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وتنفيذها،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والاستحواذ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والثروات؛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تُمسك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شبكاتُها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ورجالاتُها،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المتقاعدون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رأس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عملهم،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بعصب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والإعلام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الدبلوماسي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والأكاديمي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وإتاحة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للجميع،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كأجهزة،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تمتلك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الحماية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والانحياز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والمعلومات</w:t>
      </w:r>
      <w:r w:rsidRPr="00060C56">
        <w:rPr>
          <w:rFonts w:asciiTheme="majorBidi" w:hAnsiTheme="majorBidi" w:cstheme="majorBidi"/>
          <w:sz w:val="32"/>
          <w:szCs w:val="32"/>
        </w:rPr>
        <w:t>(</w:t>
      </w:r>
      <w:r w:rsidRPr="00060C56">
        <w:rPr>
          <w:rFonts w:asciiTheme="majorBidi" w:hAnsiTheme="majorBidi" w:cs="Times New Roman"/>
          <w:sz w:val="32"/>
          <w:szCs w:val="32"/>
          <w:rtl/>
        </w:rPr>
        <w:t>9</w:t>
      </w:r>
      <w:r w:rsidRPr="00060C56">
        <w:rPr>
          <w:rFonts w:asciiTheme="majorBidi" w:hAnsiTheme="majorBidi" w:cstheme="majorBidi"/>
          <w:sz w:val="32"/>
          <w:szCs w:val="32"/>
        </w:rPr>
        <w:t>).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 w:hint="eastAsia"/>
          <w:sz w:val="32"/>
          <w:szCs w:val="32"/>
        </w:rPr>
        <w:t>•</w:t>
      </w: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يتجاوز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الإنفاق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الحكومي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8,7%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تبيِّنه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أرقام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2014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الرسمية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(10).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ورغم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النقلات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المشهودة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الأربعة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كأعداد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المدارس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والطلبة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والمعاهد،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وتوزُّع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المختلفة،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المأزق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الكبير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يواجه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نوع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وجودة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كمِّه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وعدده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فعلاوة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ضعف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المناهج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مواكبتها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لأسئلة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العصر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المتجددة،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والتقتير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وتدريب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بوصفه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تبرز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تمارسها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السنوات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الأولى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للدراسة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المراحل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الجامعية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والدراسات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العليا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يُذكَر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المناهج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ثقافة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سياسية،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الفلسفة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والمسرح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والفنون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الحُرة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نظامي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تناول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أفكار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وثقافة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حقوق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منهجي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النظام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>.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إضافة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لغياب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نقابي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مُنظَّم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للمعلمين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المستويات،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نشاط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لاتحادات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طلابية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الجامعات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والكليات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060C56">
        <w:rPr>
          <w:rFonts w:asciiTheme="majorBidi" w:hAnsiTheme="majorBidi" w:cstheme="majorBidi"/>
          <w:sz w:val="32"/>
          <w:szCs w:val="32"/>
        </w:rPr>
        <w:t>(</w:t>
      </w:r>
      <w:r w:rsidRPr="00060C56">
        <w:rPr>
          <w:rFonts w:asciiTheme="majorBidi" w:hAnsiTheme="majorBidi" w:cs="Times New Roman"/>
          <w:sz w:val="32"/>
          <w:szCs w:val="32"/>
          <w:rtl/>
        </w:rPr>
        <w:t>11</w:t>
      </w:r>
      <w:r w:rsidRPr="00060C56">
        <w:rPr>
          <w:rFonts w:asciiTheme="majorBidi" w:hAnsiTheme="majorBidi" w:cstheme="majorBidi"/>
          <w:sz w:val="32"/>
          <w:szCs w:val="32"/>
        </w:rPr>
        <w:t>).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 w:hint="eastAsia"/>
          <w:sz w:val="32"/>
          <w:szCs w:val="32"/>
        </w:rPr>
        <w:lastRenderedPageBreak/>
        <w:t>•</w:t>
      </w: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والعمل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يعاني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أزمة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هيكلية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مُزمنة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لاعتماده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الرئيس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إيرادات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النفط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تشكِّل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86%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إجمالي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الحكومة،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توضحه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أرقام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للإحصاء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ظل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الاهتزازات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الكبيرة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تشهدها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الطاقة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تراجعت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مساهمة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إيرادات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النفط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الموازنة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نسبته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46%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سبتمبر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أيلول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2015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يعادل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النصف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عمَّا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ساهم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سبقه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2014 (12).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الحكومة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بأجهزتها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التنفيذية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تستطع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أربعة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تنويع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راسخ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لمصادر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تكفل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الاستدامة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والأمان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ويقع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ضغوط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متزايدة؛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فمستوى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دخله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يتناسب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مستويات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التضخم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المتصاعدة،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ويواجه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توزيع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الدخل؛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تباينًا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كبيرًا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نصيب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إجمالي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القومي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مستوى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دخله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الحقيقي،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يصل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ثلاثة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أضعاف؛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أدَّى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تزايد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نسبة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الفقر؛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مسألة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والعدالة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المحك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(13).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احتجاجات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مقدمة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ناعمة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لموجات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الاحتجاج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والرفض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تتطور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بالتراكم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والتجاهل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عواقب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وخيمة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أمَّا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التشغيل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فيشهد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كذلك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تشوهات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هيكلية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وتراكمات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مؤجَّلة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فاشلة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حُسن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استثمار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الهِبة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السكانية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تتمتع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نصف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السكان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الشباب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والعطاء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(14).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تنجح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القرارات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اللحظية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باستيعاب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استخدمتها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لامتصاص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تمدد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الاحتجاجات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الغاضبة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مطلع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العكس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تمامًا؛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عمَّقت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تلك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تأزم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المستوى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الجذري؛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انسحبت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أعداد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كبيرة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الصناعي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والحِرَفي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الخصوص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مقاعد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النظامي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المتوسط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والثانوي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للظفر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بالفرص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المعروضة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وبالرواتب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الآمنة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جُل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التوظيف،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عُرضت،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زالت،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القطاع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العسكري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والشُرَطي،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يعني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حلًّا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سياسيًّا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مؤقتًا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وعبئًا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مُعقدًا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الموازنة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يسهم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إضافة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حقيقية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مُنتج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إضافة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الكُلفة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الباهظة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لعسكرة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وتجميده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الثكنات،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بدلًا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تعليمه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وتشجيعه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بفضاءاتها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الحُرة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والمفتوحة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تراجعًا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كبيرًا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مؤشر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التنافسية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العالمية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الصادر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المنتدى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العالمي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2015/2016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مؤشر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يقيس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قوة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تنوعه،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وقدرته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المنافسة،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جذب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الاستثمارات،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والتأسيس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المُيَسر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للمشروعات،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وزيادة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الإنتاج،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وتعزيز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مستويات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المعيشة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للأفراد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جاءت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الـ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62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عالميًّا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متراجعة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16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مركزًا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تقرير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2014/2015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29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مركزًا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سبقه</w:t>
      </w:r>
      <w:r w:rsidRPr="00060C56">
        <w:rPr>
          <w:rFonts w:asciiTheme="majorBidi" w:hAnsiTheme="majorBidi" w:cstheme="majorBidi"/>
          <w:sz w:val="32"/>
          <w:szCs w:val="32"/>
        </w:rPr>
        <w:t>(</w:t>
      </w:r>
      <w:r w:rsidRPr="00060C56">
        <w:rPr>
          <w:rFonts w:asciiTheme="majorBidi" w:hAnsiTheme="majorBidi" w:cs="Times New Roman"/>
          <w:sz w:val="32"/>
          <w:szCs w:val="32"/>
          <w:rtl/>
        </w:rPr>
        <w:t>15</w:t>
      </w:r>
      <w:r w:rsidRPr="00060C56">
        <w:rPr>
          <w:rFonts w:asciiTheme="majorBidi" w:hAnsiTheme="majorBidi" w:cstheme="majorBidi"/>
          <w:sz w:val="32"/>
          <w:szCs w:val="32"/>
        </w:rPr>
        <w:t>).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 w:hint="eastAsia"/>
          <w:sz w:val="32"/>
          <w:szCs w:val="32"/>
        </w:rPr>
        <w:t>•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يتجلى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أبرز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مظاهر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الحصار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مارستها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قطاعاته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عمومًا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ورغم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استماتة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الظهور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بمظهر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للحريات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وحرصها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إظهار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صورتها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حضاري،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عملت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وبشكل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مُنظم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ودؤوب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إعادة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الساكن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داعمةً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تحركها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المضاد،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وحصارها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الممنهج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بنتائج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الثورات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المضادة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بلدان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الربيع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كمصر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وليبيا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وتونس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واليمن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مذكِّرةً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وأفراده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خطابها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الرسمي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الإعلامي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والديني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بالعواقب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الوخيمة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تعانيها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جرَّاء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السكوت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التهاون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أفكار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وممارسات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الثوري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اجتاحتها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لذلك،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لجأت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مبتكرة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للحدِّ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توسع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يتعلق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بالشأن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الفكري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والسياسي،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الاستدعاءات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والتحقيقات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المباشرة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والمتواصلة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أصحاب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المبادرات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والأصوات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المستقلة،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وإشعارهم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بأنهم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يمارسون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نشاطًا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مرخص،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يحرِّضون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الحكومة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سيُودي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للمحاكمات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والسجون</w:t>
      </w:r>
      <w:r w:rsidRPr="00060C56">
        <w:rPr>
          <w:rFonts w:asciiTheme="majorBidi" w:hAnsiTheme="majorBidi" w:cstheme="majorBidi"/>
          <w:sz w:val="32"/>
          <w:szCs w:val="32"/>
        </w:rPr>
        <w:t xml:space="preserve">.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جلسات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مناصحة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ضباط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متخصصون،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بحُللهم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يبرز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منصات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الحوار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العمومي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التواصل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فيسبوك،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تويتر،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واتس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آب،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يوتيوب،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إنستجرام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يلفتون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انتباههم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لعواقب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مُضيهم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طرح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الأفكار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060C56">
        <w:rPr>
          <w:rFonts w:asciiTheme="majorBidi" w:hAnsiTheme="majorBidi" w:cstheme="majorBidi"/>
          <w:sz w:val="32"/>
          <w:szCs w:val="32"/>
        </w:rPr>
        <w:t xml:space="preserve">.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اعتقال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ومحاكمة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يمارس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التجمع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لدعم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وتوجيه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الصحف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الإعلام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التقليدية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بالتشهير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اجتماعيًّا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الفعل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وتجريمه</w:t>
      </w:r>
      <w:r w:rsidRPr="00060C56">
        <w:rPr>
          <w:rFonts w:asciiTheme="majorBidi" w:hAnsiTheme="majorBidi" w:cstheme="majorBidi"/>
          <w:sz w:val="32"/>
          <w:szCs w:val="32"/>
        </w:rPr>
        <w:t xml:space="preserve">.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الضغط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أماكن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احتضان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الفعاليات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الثقافية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كالمقاهي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والمسارح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والمدارس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والجمعيات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لكيلا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تتعاون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المبادرات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الشبابية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ترخيص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الجهات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يُسمح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المنابر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الثقافية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والإعلامية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الرسمية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بتناول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الموضوعات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واستضافة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الشخصيات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توافق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مسبقًا</w:t>
      </w:r>
      <w:r w:rsidRPr="00060C56">
        <w:rPr>
          <w:rFonts w:asciiTheme="majorBidi" w:hAnsiTheme="majorBidi" w:cstheme="majorBidi"/>
          <w:sz w:val="32"/>
          <w:szCs w:val="32"/>
        </w:rPr>
        <w:t xml:space="preserve">.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تضييق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دائرة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الدعم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السماح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للشركات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بتقديم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دعمها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خارج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المُرخصة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theme="majorBidi"/>
          <w:sz w:val="32"/>
          <w:szCs w:val="32"/>
        </w:rPr>
        <w:t xml:space="preserve">.    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تتبُّع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الآراء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المخالفة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للرأي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الرسمي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داخليًّا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وملاحقتها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قانونيًّا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>"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قانون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المطبوعات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والنشر،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وقانون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الاتصالات،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وقانون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الجرائم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الإلكترونية</w:t>
      </w:r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وتخصيص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الموظفين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المتوارين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الشاشات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والأجهزة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اللوحية،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مهمتهم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كتابة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شأنه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التقليل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الآراء،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شخوص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وذوات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يُبديها،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مسميات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ومعرِّفات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وهمية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وغيرها،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منظَّم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يراهن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عاملَي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الزمن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وخفوت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رُوح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والمبادرة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الفاعلين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اللذين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يلبثان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ينفدا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بمجرد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تكالب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المعوقات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الذاتية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والنفسية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الداخلية،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ضغط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المعوقات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القانونية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ليركن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أفراد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للسائد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الآمن،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ويؤثِروا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والهدوء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الاكتراث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بالشأن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theme="majorBidi"/>
          <w:sz w:val="32"/>
          <w:szCs w:val="32"/>
        </w:rPr>
        <w:t>(</w:t>
      </w:r>
      <w:r w:rsidRPr="00060C56">
        <w:rPr>
          <w:rFonts w:asciiTheme="majorBidi" w:hAnsiTheme="majorBidi" w:cs="Times New Roman"/>
          <w:sz w:val="32"/>
          <w:szCs w:val="32"/>
          <w:rtl/>
        </w:rPr>
        <w:t>16</w:t>
      </w:r>
      <w:r w:rsidRPr="00060C56">
        <w:rPr>
          <w:rFonts w:asciiTheme="majorBidi" w:hAnsiTheme="majorBidi" w:cstheme="majorBidi"/>
          <w:sz w:val="32"/>
          <w:szCs w:val="32"/>
        </w:rPr>
        <w:t>).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ثانيًا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الرغبة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والقدرة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عليه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إذًا،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بادية،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بمقدورنا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التفكير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سؤال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ومستقبله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بعيدًا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إعادة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الملفات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السابقة،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وبشكل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وجذري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إشكال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مرتبط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بسؤال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بالإجابات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الجاهزة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قدمتها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وتقدمها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طوال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الأربعة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الإجابات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تحولت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قائمة،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ومهيمنة،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الحدِّ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تُشكِّل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خطرًا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حقيقيًّا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راهن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ووجودها،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وبالتالي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ينتظرون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حماية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حرياتهم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الفردية،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واحترام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مجالهم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الخاص،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وكفالة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حقوقهم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صناعة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القرار،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وصيانة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العدالة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والإنصاف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والتوزيع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العادل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للثروات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ومعالجة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الفساد،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وضمان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كريمة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مستقرة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المرحلة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الحالية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وللأجيال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القادمة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سؤال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يتطلب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بالضرورة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الإرادة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-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المرحلة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مرهون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الإرادة؛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إرادة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قراره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الحامية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للحريات،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والحارسة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لحقوق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وتدار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بطرق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ديمقراطية،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وتراقب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سلطاتها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بأمانة،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وتحاسب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وأفرادها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بشفافية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ونزاهة،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انتظار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مكرمات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فرد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فالتاريخ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البشري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يقول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لمستبدٍّ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آمَنَ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بحق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وأصبح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ديمقراطيًّا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نفسه،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تخبرنا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التجربة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تنازل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غارقة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الامتيازات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والفساد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والاستئثار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بالثروات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لأجل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القانون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والمؤسسات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مستقبل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اليوم،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مرتبطًا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بإرادة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فحسب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بالقدرة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الهوَّة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الصعبة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الرغبة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والقدرة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ردمها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بالتالي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فالسُلطة،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سُلطة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تحتاج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لكي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تعيش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وتنجح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التوافق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أصل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وحدتها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وقوتها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وكفاءتها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تنبع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التعاقد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لإدارة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شؤون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للسُلطة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تجاهل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المطالبات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بدستور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وطني،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يمثِّل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ويمارسها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مستقلة،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تراقب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وتحاسب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بعضها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البعض،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وتحمي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المواطنة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والعدالة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والمساواة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والتعددية،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وتوفر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الاستدامة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سواء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مستوى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النصوص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الممارسات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لذرائع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النضج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أولويات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تصمد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طويلًا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لبلوغ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المرحلة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والحقوق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المُدرَك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تُمارَس،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ويُساء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استخدامها،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ويعاد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تدويرها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مرارًا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وتكرارًا،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ويُراجع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النظر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وطرق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استقرارها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يطمئن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التعلُّم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التجربة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العملية،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الميدان،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أوهام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رجالات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تمثُّلاتهم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وحدهم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تجاه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المصلحة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إنساني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المفهوم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التقليدي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القائم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المراقبة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والسيطرة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واختراق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للناس،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تجاوزته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المتقدمة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منذ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زمن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أوسع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وأرحم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فالأمن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يخدم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ويرقى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إنما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المنطلق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محورية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قيمة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لذاته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يُوفَّر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الكفيلة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بأمنه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والتعليمي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والسياسي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والغذائي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والصحي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والبيئي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وحمايته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يطوله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سواء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غيره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الأفراد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ذاتها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عصري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حاجة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مدني،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معايير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جودة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مخرجاته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نصب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عينيه،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يُكوِّن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الأجيال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القادمة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تكوينًا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معرفيًّا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ثقافة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السؤال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والبحث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العلمي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يحببهم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والجمال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والفلسفة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كمعطيات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ضرورية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والوجود،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ويغرس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الأخلاقية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الكبرى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والمشتركة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باقي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العالم؛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والعدالة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والمساواة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والتعددية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والحوار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وقبول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المختلف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الثقافات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والأديان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المعرفة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أوضحت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تجربة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العقود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كارثية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الاعتماد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أوحد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وناضب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كالنفط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ينجو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مقامرات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والطلب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والتعرض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لمخاطر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الإفلاس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والكساد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والتضخم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وسحق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البشر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بالاستثمار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اقتصاد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قائم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المعرفة؛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تأهيلًا،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وبحثًا،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وإنتاجًا؛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يستوجب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بالضرورة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الإيمان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الحقوق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والحريات،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تصون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وتحمي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تبديده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الامتيازات،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وتستثمر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فوائضه،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وتوجهه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توجيهًا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راشدًا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لحياة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وتذلِّل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التحديات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تعليمهم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وصحتهم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وبحثهم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وإنتاجهم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فاعل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يأتي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بالعمل،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والتحول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الديمقراطي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تراكم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مهارات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مكتسبة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لمجتمعه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وأفراده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جميع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المعوقات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الموضوعة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lastRenderedPageBreak/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اليوم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وجه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نمو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طبيعي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وآمن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تتحول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معوقات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للتقدم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والنضال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تحديات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تُحفز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العاملين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المقام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لمواصلة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اجتراح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أفكار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جديدة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ومبتكرة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ومستدامة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لأجل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المنشود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الخاتمة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يدرك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اليوم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يملكون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جملة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المقومات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تُعزز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محورية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إرادتهم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مستقبل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بلادهم؛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فالانسجام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والتعايش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تعيشه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مختلف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شرائح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-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وسط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محيط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إقليمي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هائج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يُمكِّنهم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دولتهم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المتسامية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الطائفية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والقبلية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والمذهبية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الاجتماعي،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والوئام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والتنمية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البشرية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المعقولة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عاشها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طوال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حكم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قابوس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الـ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45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الماضية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يُمكن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البناء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كأساسات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متينة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ومستقرة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للبدء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تأسيس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الحقوق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والحريات،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بانتظار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قرار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فوقي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تروِّج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الشعب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ينضج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بفعل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تدخل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خارجي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مجانيًّا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بالتأكيد،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بانتظار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الفئات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المنتفعة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الوضع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الحالي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بمواصلة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النضال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السلمي،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ونحت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ثقافة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سياسية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ملتزمة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بحقوق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والثقافية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والاقتصادية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والسياسية،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وحماية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مصالحه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وفرص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أجياله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القادمة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>__________________________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سعيد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الهاشمي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-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باحث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عُماني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الهوامش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هنري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لوفيفر،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والسلطة،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ترجمة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حسن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أحجيج،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فكر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ونقد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1997.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متاحة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حكمة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التالي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>http://hekmah.org/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060C56">
        <w:rPr>
          <w:rFonts w:asciiTheme="majorBidi" w:hAnsiTheme="majorBidi" w:cs="Times New Roman"/>
          <w:sz w:val="32"/>
          <w:szCs w:val="32"/>
          <w:rtl/>
        </w:rPr>
        <w:t>-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>-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هنري</w:t>
      </w:r>
      <w:r w:rsidRPr="00060C56">
        <w:rPr>
          <w:rFonts w:asciiTheme="majorBidi" w:hAnsiTheme="majorBidi" w:cs="Times New Roman"/>
          <w:sz w:val="32"/>
          <w:szCs w:val="32"/>
          <w:rtl/>
        </w:rPr>
        <w:t>-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لوفيفر</w:t>
      </w:r>
      <w:r w:rsidRPr="00060C56">
        <w:rPr>
          <w:rFonts w:asciiTheme="majorBidi" w:hAnsiTheme="majorBidi" w:cstheme="majorBidi"/>
          <w:sz w:val="32"/>
          <w:szCs w:val="32"/>
        </w:rPr>
        <w:t xml:space="preserve">/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2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الهاشمي،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قراءة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ممهِّدة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لفهم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المشهد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السياسي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المعاصر،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بيروت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دراسات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الطبعة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060C56">
        <w:rPr>
          <w:rFonts w:asciiTheme="majorBidi" w:hAnsiTheme="majorBidi" w:cs="Times New Roman" w:hint="cs"/>
          <w:sz w:val="32"/>
          <w:szCs w:val="32"/>
          <w:rtl/>
        </w:rPr>
        <w:t>الثانية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 2015</w:t>
      </w:r>
      <w:proofErr w:type="gramEnd"/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53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3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لمزيد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التفاصيل،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انظر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بسمة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مبارك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سعيد،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التجربة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الدستورية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بيروت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دراسات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2013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4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مؤلفين،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الربيع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قراءة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الدلالات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والسياقات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تحرير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أعداد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الهاشمي،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بيروت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دار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الفارابي،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2013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369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lastRenderedPageBreak/>
        <w:t xml:space="preserve">5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التقرير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http://hdr.undp.org/sites/default/files/reports/270/hdr_2010_en_complete_reprint.pdf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6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الخليج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2014: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الثابت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والمتحول،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الخليج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لسياسات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التنمية،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2014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التالي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https://www.gulfpolicies.com/index.php?option=com_content&amp;view=category&amp;layout=blog&amp;id=188&amp;Itemid=444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7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4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سبتمبر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أيلول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2013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كشف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موقع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الوثائق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الشهير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ويكيليكس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عديد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الوثائق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المؤكِّدة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شراء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الأجهزة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الأمنية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لتقنيات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متطورة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لأغراض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التنصت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والتتبع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لفعاليات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مجتمعية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ومدنية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التفاصيل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التالي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https://search.wikileaks.org/?q=Oman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60C56">
        <w:rPr>
          <w:rFonts w:asciiTheme="majorBidi" w:hAnsiTheme="majorBidi" w:cstheme="majorBidi"/>
          <w:sz w:val="32"/>
          <w:szCs w:val="32"/>
        </w:rPr>
        <w:t>8  (</w:t>
      </w:r>
      <w:proofErr w:type="gramEnd"/>
      <w:r w:rsidRPr="00060C56">
        <w:rPr>
          <w:rFonts w:asciiTheme="majorBidi" w:hAnsiTheme="majorBidi" w:cstheme="majorBidi"/>
          <w:sz w:val="32"/>
          <w:szCs w:val="32"/>
        </w:rPr>
        <w:t>Military expenditure as a share of GDP, 2005-2010 (table)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إضغط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هنا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9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انظر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حيدر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إبراهيم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تجدد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الاستبداد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الدور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المستقبلي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للأمنوقراطية،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مجلة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المستقبل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العربي،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السنة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27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العدد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313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مارس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آذار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2005</w:t>
      </w:r>
      <w:proofErr w:type="gramStart"/>
      <w:r w:rsidRPr="00060C56">
        <w:rPr>
          <w:rFonts w:asciiTheme="majorBidi" w:hAnsiTheme="majorBidi" w:cs="Times New Roman"/>
          <w:sz w:val="32"/>
          <w:szCs w:val="32"/>
          <w:rtl/>
        </w:rPr>
        <w:t>)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proofErr w:type="gramEnd"/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57-80</w:t>
      </w:r>
      <w:r w:rsidRPr="00060C56">
        <w:rPr>
          <w:rFonts w:asciiTheme="majorBidi" w:hAnsiTheme="majorBidi" w:cstheme="majorBidi"/>
          <w:sz w:val="32"/>
          <w:szCs w:val="32"/>
        </w:rPr>
        <w:t>.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10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الكتاب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الإحصائي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السنوي،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أكتوبر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تشرين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2015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الإصدار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رقم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43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https://www.ncsi.gov.om/Elibrary/LibraryContentDoc/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https://bar_Statistical_Year_Book_2015_00fad854-a091-4607-ae33-b705bb8f829b.pdf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11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ستكون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المجالس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الاستشارية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الصوت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المسموع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لطلبة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العالي؟،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صحيفة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البلد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الإلكترونية،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http://albaladoman.com/22641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12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النشرة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الإحصائية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الشهرية،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سبتمبر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أيلول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2015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060C56">
        <w:rPr>
          <w:rFonts w:asciiTheme="majorBidi" w:hAnsiTheme="majorBidi" w:cs="Times New Roman" w:hint="cs"/>
          <w:sz w:val="32"/>
          <w:szCs w:val="32"/>
          <w:rtl/>
        </w:rPr>
        <w:t>للإحصاء</w:t>
      </w:r>
      <w:r w:rsidRPr="00060C56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https://www.ncsi.gov.om/Elibrary/LibraryContentDoc/bar_Monthly%20Statistical%20Bulletin%20%20September%202015_ed7789ed-1046-4007-bbf2-7fb5a763f048.pdf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lastRenderedPageBreak/>
        <w:t xml:space="preserve">13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المقام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حاول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مؤسسات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خلق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النقاش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والتفكير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العمومي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المسموع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لتدارك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الكثير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الأخطاء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التخطيطية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والتنفيذية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الماضي،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الجمعية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الاقتصادية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العمانية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ووثيقتها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الموسومة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بـ</w:t>
      </w:r>
      <w:r w:rsidRPr="00060C56">
        <w:rPr>
          <w:rFonts w:asciiTheme="majorBidi" w:hAnsiTheme="majorBidi" w:cs="Times New Roman"/>
          <w:sz w:val="32"/>
          <w:szCs w:val="32"/>
          <w:rtl/>
        </w:rPr>
        <w:t>"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عُمان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نريد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لكنها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تجد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آذانًا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مصغية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السلطة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للمزيد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هنا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الوثيقة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تاريخ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الدخول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11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أكتوبر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تشرين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2015)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http://oea-oman.org/Booklet.pdf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14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الكتاب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الإحصائي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السنوي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أكتوبر</w:t>
      </w:r>
      <w:r w:rsidRPr="00060C56">
        <w:rPr>
          <w:rFonts w:asciiTheme="majorBidi" w:hAnsiTheme="majorBidi" w:cs="Times New Roman"/>
          <w:sz w:val="32"/>
          <w:szCs w:val="32"/>
          <w:rtl/>
        </w:rPr>
        <w:t>/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تشرين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2015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الإصدار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رقم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43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الوطني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للإحصاء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https://www.ncsi.gov.om/Elibrary/LibraryContentDoc/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060C56">
        <w:rPr>
          <w:rFonts w:asciiTheme="majorBidi" w:hAnsiTheme="majorBidi" w:cstheme="majorBidi"/>
          <w:sz w:val="32"/>
          <w:szCs w:val="32"/>
        </w:rPr>
        <w:t>bar_Statistical_Year_Book_2015_00fad854-a091-4607-ae33-b705bb8f829b.pdf</w:t>
      </w:r>
      <w:proofErr w:type="gramEnd"/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15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انظر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تفاصيل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التراجع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التالي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http://reports.weforum.org/global-competitiveness-report-2014-2015/economies/#economy=OMN 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theme="majorBidi"/>
          <w:sz w:val="32"/>
          <w:szCs w:val="32"/>
        </w:rPr>
        <w:t xml:space="preserve">16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لمزيد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التفصيل،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انظر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60C56">
        <w:rPr>
          <w:rFonts w:asciiTheme="majorBidi" w:hAnsiTheme="majorBidi" w:cs="Times New Roman" w:hint="cs"/>
          <w:sz w:val="32"/>
          <w:szCs w:val="32"/>
          <w:rtl/>
        </w:rPr>
        <w:t>سعيد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سلطان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الهاشمي،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قراءة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مبادرات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المدني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العُماني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حراك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2011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مركز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الجزيرة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للدراسات،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الرابط</w:t>
      </w:r>
      <w:r w:rsidRPr="00060C56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60C56">
        <w:rPr>
          <w:rFonts w:asciiTheme="majorBidi" w:hAnsiTheme="majorBidi" w:cs="Times New Roman" w:hint="cs"/>
          <w:sz w:val="32"/>
          <w:szCs w:val="32"/>
          <w:rtl/>
        </w:rPr>
        <w:t>التالي</w:t>
      </w:r>
      <w:r w:rsidRPr="00060C56">
        <w:rPr>
          <w:rFonts w:asciiTheme="majorBidi" w:hAnsiTheme="majorBidi" w:cstheme="majorBidi"/>
          <w:sz w:val="32"/>
          <w:szCs w:val="32"/>
        </w:rPr>
        <w:t>:</w:t>
      </w:r>
    </w:p>
    <w:p w:rsidR="00060C56" w:rsidRPr="00060C56" w:rsidRDefault="00060C56" w:rsidP="00060C5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060C56">
        <w:rPr>
          <w:rFonts w:asciiTheme="majorBidi" w:hAnsiTheme="majorBidi" w:cstheme="majorBidi"/>
          <w:sz w:val="32"/>
          <w:szCs w:val="32"/>
        </w:rPr>
        <w:t>http://studies.aljazeera.net/issues/2014/03/20143594339143167.htm</w:t>
      </w:r>
    </w:p>
    <w:sectPr w:rsidR="00060C56" w:rsidRPr="00060C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D4"/>
    <w:rsid w:val="00060C56"/>
    <w:rsid w:val="002A1060"/>
    <w:rsid w:val="006926D7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E181-DB1B-48C9-9141-395929B7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3415</Words>
  <Characters>19467</Characters>
  <Application>Microsoft Office Word</Application>
  <DocSecurity>0</DocSecurity>
  <Lines>162</Lines>
  <Paragraphs>45</Paragraphs>
  <ScaleCrop>false</ScaleCrop>
  <Company>test</Company>
  <LinksUpToDate>false</LinksUpToDate>
  <CharactersWithSpaces>22837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yassine</dc:creator>
  <cp:keywords/>
  <dc:description/>
  <cp:lastModifiedBy>baker yassine</cp:lastModifiedBy>
  <cp:revision>3</cp:revision>
  <dcterms:created xsi:type="dcterms:W3CDTF">2016-02-08T17:32:00Z</dcterms:created>
  <dcterms:modified xsi:type="dcterms:W3CDTF">2016-02-08T17:38:00Z</dcterms:modified>
</cp:coreProperties>
</file>